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C7F" w:rsidRDefault="00551F32" w:rsidP="00F87C7F">
      <w:pPr>
        <w:pStyle w:val="a3"/>
      </w:pPr>
      <w:r w:rsidRPr="00551F32">
        <w:rPr>
          <w:rFonts w:hint="eastAsia"/>
        </w:rPr>
        <w:t>关于印发《首都科技领军人才培养工程实施管理办法》的通知</w:t>
      </w:r>
    </w:p>
    <w:p w:rsidR="00D90E0D" w:rsidRPr="001D6535" w:rsidRDefault="00F87C7F" w:rsidP="001D6535">
      <w:pPr>
        <w:spacing w:line="360" w:lineRule="auto"/>
        <w:ind w:firstLineChars="200" w:firstLine="480"/>
        <w:jc w:val="center"/>
        <w:rPr>
          <w:rFonts w:asciiTheme="minorEastAsia" w:hAnsiTheme="minorEastAsia"/>
          <w:sz w:val="24"/>
          <w:szCs w:val="24"/>
        </w:rPr>
      </w:pPr>
      <w:r w:rsidRPr="001D6535">
        <w:rPr>
          <w:rFonts w:asciiTheme="minorEastAsia" w:hAnsiTheme="minorEastAsia" w:hint="eastAsia"/>
          <w:sz w:val="24"/>
          <w:szCs w:val="24"/>
        </w:rPr>
        <w:t>发布单位：</w:t>
      </w:r>
      <w:r w:rsidR="001D6535" w:rsidRPr="001D6535">
        <w:rPr>
          <w:rFonts w:asciiTheme="minorEastAsia" w:hAnsiTheme="minorEastAsia" w:hint="eastAsia"/>
          <w:sz w:val="24"/>
          <w:szCs w:val="24"/>
        </w:rPr>
        <w:t>市科委人教处</w:t>
      </w:r>
      <w:r w:rsidRPr="001D6535">
        <w:rPr>
          <w:rFonts w:asciiTheme="minorEastAsia" w:hAnsiTheme="minorEastAsia" w:hint="eastAsia"/>
          <w:sz w:val="24"/>
          <w:szCs w:val="24"/>
        </w:rPr>
        <w:t xml:space="preserve">      发布时间:</w:t>
      </w:r>
      <w:r w:rsidR="001D6535" w:rsidRPr="001D6535">
        <w:rPr>
          <w:rFonts w:asciiTheme="minorEastAsia" w:hAnsiTheme="minorEastAsia" w:hint="eastAsia"/>
          <w:sz w:val="24"/>
          <w:szCs w:val="24"/>
        </w:rPr>
        <w:t xml:space="preserve"> </w:t>
      </w:r>
      <w:r w:rsidR="001D6535" w:rsidRPr="001D6535">
        <w:rPr>
          <w:rFonts w:asciiTheme="minorEastAsia" w:hAnsiTheme="minorEastAsia" w:hint="eastAsia"/>
          <w:sz w:val="24"/>
          <w:szCs w:val="24"/>
        </w:rPr>
        <w:t> 2017- 03- 09</w:t>
      </w:r>
    </w:p>
    <w:p w:rsidR="00F87C7F" w:rsidRPr="001D6535" w:rsidRDefault="001D6535" w:rsidP="001D6535">
      <w:pPr>
        <w:spacing w:line="360" w:lineRule="auto"/>
        <w:ind w:firstLineChars="200" w:firstLine="480"/>
        <w:jc w:val="center"/>
        <w:rPr>
          <w:rFonts w:asciiTheme="minorEastAsia" w:hAnsiTheme="minorEastAsia"/>
          <w:sz w:val="24"/>
          <w:szCs w:val="24"/>
        </w:rPr>
      </w:pPr>
      <w:proofErr w:type="gramStart"/>
      <w:r w:rsidRPr="001D6535">
        <w:rPr>
          <w:rFonts w:asciiTheme="minorEastAsia" w:hAnsiTheme="minorEastAsia" w:hint="eastAsia"/>
          <w:sz w:val="24"/>
          <w:szCs w:val="24"/>
        </w:rPr>
        <w:t>京科发</w:t>
      </w:r>
      <w:proofErr w:type="gramEnd"/>
      <w:r w:rsidRPr="001D6535">
        <w:rPr>
          <w:rFonts w:asciiTheme="minorEastAsia" w:hAnsiTheme="minorEastAsia" w:hint="eastAsia"/>
          <w:sz w:val="24"/>
          <w:szCs w:val="24"/>
        </w:rPr>
        <w:t>〔2017〕64号</w:t>
      </w:r>
      <w:bookmarkStart w:id="0" w:name="_GoBack"/>
      <w:bookmarkEnd w:id="0"/>
    </w:p>
    <w:p w:rsidR="00F87C7F" w:rsidRPr="001D6535" w:rsidRDefault="00F87C7F" w:rsidP="001D6535">
      <w:pPr>
        <w:spacing w:line="360" w:lineRule="auto"/>
        <w:ind w:firstLineChars="200" w:firstLine="480"/>
        <w:rPr>
          <w:rFonts w:asciiTheme="minorEastAsia" w:hAnsiTheme="minorEastAsia"/>
          <w:sz w:val="24"/>
          <w:szCs w:val="24"/>
        </w:rPr>
      </w:pPr>
    </w:p>
    <w:p w:rsidR="001D6535" w:rsidRPr="001D6535" w:rsidRDefault="001D6535" w:rsidP="001D6535">
      <w:pPr>
        <w:spacing w:line="360" w:lineRule="auto"/>
        <w:ind w:firstLineChars="200" w:firstLine="480"/>
        <w:rPr>
          <w:rFonts w:asciiTheme="minorEastAsia" w:hAnsiTheme="minorEastAsia"/>
          <w:sz w:val="24"/>
          <w:szCs w:val="24"/>
        </w:rPr>
      </w:pPr>
      <w:r w:rsidRPr="001D6535">
        <w:rPr>
          <w:rFonts w:asciiTheme="minorEastAsia" w:hAnsiTheme="minorEastAsia" w:hint="eastAsia"/>
          <w:sz w:val="24"/>
          <w:szCs w:val="24"/>
        </w:rPr>
        <w:t>第一章  总  则</w:t>
      </w:r>
    </w:p>
    <w:p w:rsidR="001D6535" w:rsidRPr="001D6535" w:rsidRDefault="001D6535" w:rsidP="001D6535">
      <w:pPr>
        <w:spacing w:line="360" w:lineRule="auto"/>
        <w:ind w:firstLineChars="200" w:firstLine="480"/>
        <w:rPr>
          <w:rFonts w:asciiTheme="minorEastAsia" w:hAnsiTheme="minorEastAsia" w:hint="eastAsia"/>
          <w:sz w:val="24"/>
          <w:szCs w:val="24"/>
        </w:rPr>
      </w:pPr>
      <w:r w:rsidRPr="001D6535">
        <w:rPr>
          <w:rFonts w:asciiTheme="minorEastAsia" w:hAnsiTheme="minorEastAsia" w:hint="eastAsia"/>
          <w:sz w:val="24"/>
          <w:szCs w:val="24"/>
        </w:rPr>
        <w:t>第一条  为深入实施人才优先发展战略，全面落实《国务院关于印发北京加强全国科技创新中心建设总体方案的通知》（国发〔2016〕52号）和《中共北京市委关于深化首都人才发展体制机制改革的实施意见》（京发〔2016〕15号），加强本市高层次科技人才队伍建设，选拔并培养学术道德高尚、科研能力突出、科研水平领先和国际视野开阔的高层次科技创新创业人才，构建富有创新能力的科技创新团队，全力推进北京建设成为具有全球影响力的科技创新中心，制定本办法。</w:t>
      </w:r>
    </w:p>
    <w:p w:rsidR="001D6535" w:rsidRPr="001D6535" w:rsidRDefault="001D6535" w:rsidP="001D6535">
      <w:pPr>
        <w:spacing w:line="360" w:lineRule="auto"/>
        <w:ind w:firstLineChars="200" w:firstLine="480"/>
        <w:rPr>
          <w:rFonts w:asciiTheme="minorEastAsia" w:hAnsiTheme="minorEastAsia" w:hint="eastAsia"/>
          <w:sz w:val="24"/>
          <w:szCs w:val="24"/>
        </w:rPr>
      </w:pPr>
      <w:r w:rsidRPr="001D6535">
        <w:rPr>
          <w:rFonts w:asciiTheme="minorEastAsia" w:hAnsiTheme="minorEastAsia" w:hint="eastAsia"/>
          <w:sz w:val="24"/>
          <w:szCs w:val="24"/>
        </w:rPr>
        <w:t>第二条  市科委按照合理布局、个性培养、科学管理、注重效益的原则，紧密围绕首都经济社会发展需要，组织实施首都科技领军人才培养工程（以下简称科技领军工程）。</w:t>
      </w:r>
    </w:p>
    <w:p w:rsidR="001D6535" w:rsidRPr="001D6535" w:rsidRDefault="001D6535" w:rsidP="001D6535">
      <w:pPr>
        <w:spacing w:line="360" w:lineRule="auto"/>
        <w:ind w:firstLineChars="200" w:firstLine="480"/>
        <w:rPr>
          <w:rFonts w:asciiTheme="minorEastAsia" w:hAnsiTheme="minorEastAsia" w:hint="eastAsia"/>
          <w:sz w:val="24"/>
          <w:szCs w:val="24"/>
        </w:rPr>
      </w:pPr>
      <w:r w:rsidRPr="001D6535">
        <w:rPr>
          <w:rFonts w:asciiTheme="minorEastAsia" w:hAnsiTheme="minorEastAsia" w:hint="eastAsia"/>
          <w:sz w:val="24"/>
          <w:szCs w:val="24"/>
        </w:rPr>
        <w:t>第三条  科技领军工程选拔工作每年开展一次,旨在为自然科学领域的科技创新领军人才和科技创业领军人才提供支持。</w:t>
      </w:r>
    </w:p>
    <w:p w:rsidR="001D6535" w:rsidRPr="001D6535" w:rsidRDefault="001D6535" w:rsidP="001D6535">
      <w:pPr>
        <w:spacing w:line="360" w:lineRule="auto"/>
        <w:ind w:firstLineChars="200" w:firstLine="480"/>
        <w:rPr>
          <w:rFonts w:asciiTheme="minorEastAsia" w:hAnsiTheme="minorEastAsia" w:hint="eastAsia"/>
          <w:sz w:val="24"/>
          <w:szCs w:val="24"/>
        </w:rPr>
      </w:pPr>
      <w:r w:rsidRPr="001D6535">
        <w:rPr>
          <w:rFonts w:asciiTheme="minorEastAsia" w:hAnsiTheme="minorEastAsia" w:hint="eastAsia"/>
          <w:sz w:val="24"/>
          <w:szCs w:val="24"/>
        </w:rPr>
        <w:t>第二章  资格条件</w:t>
      </w:r>
    </w:p>
    <w:p w:rsidR="001D6535" w:rsidRPr="001D6535" w:rsidRDefault="001D6535" w:rsidP="001D6535">
      <w:pPr>
        <w:spacing w:line="360" w:lineRule="auto"/>
        <w:ind w:firstLineChars="200" w:firstLine="480"/>
        <w:rPr>
          <w:rFonts w:asciiTheme="minorEastAsia" w:hAnsiTheme="minorEastAsia" w:hint="eastAsia"/>
          <w:sz w:val="24"/>
          <w:szCs w:val="24"/>
        </w:rPr>
      </w:pPr>
      <w:r w:rsidRPr="001D6535">
        <w:rPr>
          <w:rFonts w:asciiTheme="minorEastAsia" w:hAnsiTheme="minorEastAsia" w:hint="eastAsia"/>
          <w:sz w:val="24"/>
          <w:szCs w:val="24"/>
        </w:rPr>
        <w:t>第四条  申报科技领军工程的科技人员（以下简称申报人），年龄不超过50周岁，应遵纪守法，学风正派，品行端正，在业内享有良好声誉并得到广泛认可；具有较强的科研带动能力和团队组织管理能力；率领的创新团队结构合理、成绩显著；具有较好的发展潜力；并具备下列条件之一：</w:t>
      </w:r>
    </w:p>
    <w:p w:rsidR="001D6535" w:rsidRPr="001D6535" w:rsidRDefault="001D6535" w:rsidP="001D6535">
      <w:pPr>
        <w:spacing w:line="360" w:lineRule="auto"/>
        <w:ind w:firstLineChars="200" w:firstLine="480"/>
        <w:rPr>
          <w:rFonts w:asciiTheme="minorEastAsia" w:hAnsiTheme="minorEastAsia" w:hint="eastAsia"/>
          <w:sz w:val="24"/>
          <w:szCs w:val="24"/>
        </w:rPr>
      </w:pPr>
      <w:r w:rsidRPr="001D6535">
        <w:rPr>
          <w:rFonts w:asciiTheme="minorEastAsia" w:hAnsiTheme="minorEastAsia" w:hint="eastAsia"/>
          <w:sz w:val="24"/>
          <w:szCs w:val="24"/>
        </w:rPr>
        <w:t>1.科技创新领军人才，应工作在科研一线，具有很强的原始创新能力，带领团队取得高水平创新成果，在重大科技项目攻关、重大工程项目实施中，创造性地解决了关键技术难题，为国内外同行公认。</w:t>
      </w:r>
    </w:p>
    <w:p w:rsidR="001D6535" w:rsidRPr="001D6535" w:rsidRDefault="001D6535" w:rsidP="001D6535">
      <w:pPr>
        <w:spacing w:line="360" w:lineRule="auto"/>
        <w:ind w:firstLineChars="200" w:firstLine="480"/>
        <w:rPr>
          <w:rFonts w:asciiTheme="minorEastAsia" w:hAnsiTheme="minorEastAsia" w:hint="eastAsia"/>
          <w:sz w:val="24"/>
          <w:szCs w:val="24"/>
        </w:rPr>
      </w:pPr>
      <w:r w:rsidRPr="001D6535">
        <w:rPr>
          <w:rFonts w:asciiTheme="minorEastAsia" w:hAnsiTheme="minorEastAsia" w:hint="eastAsia"/>
          <w:sz w:val="24"/>
          <w:szCs w:val="24"/>
        </w:rPr>
        <w:t>2.科技创业领军人才，应为创办企业董事长、总经理、首席执行官等主要负责人、合伙创始人或首席技术官等技术负责人，具有科研一线的工作履历和丰富</w:t>
      </w:r>
      <w:r w:rsidRPr="001D6535">
        <w:rPr>
          <w:rFonts w:asciiTheme="minorEastAsia" w:hAnsiTheme="minorEastAsia" w:hint="eastAsia"/>
          <w:sz w:val="24"/>
          <w:szCs w:val="24"/>
        </w:rPr>
        <w:lastRenderedPageBreak/>
        <w:t>的科研经验，较强的市场开拓和经营管理能力。创办的企业发展领域属于北京重点发展产业方向，拥有核心技术和自主知识产权，具有较好的经营业绩和成长性。</w:t>
      </w:r>
    </w:p>
    <w:p w:rsidR="001D6535" w:rsidRPr="001D6535" w:rsidRDefault="001D6535" w:rsidP="001D6535">
      <w:pPr>
        <w:spacing w:line="360" w:lineRule="auto"/>
        <w:ind w:firstLineChars="200" w:firstLine="480"/>
        <w:rPr>
          <w:rFonts w:asciiTheme="minorEastAsia" w:hAnsiTheme="minorEastAsia" w:hint="eastAsia"/>
          <w:sz w:val="24"/>
          <w:szCs w:val="24"/>
        </w:rPr>
      </w:pPr>
      <w:r w:rsidRPr="001D6535">
        <w:rPr>
          <w:rFonts w:asciiTheme="minorEastAsia" w:hAnsiTheme="minorEastAsia" w:hint="eastAsia"/>
          <w:sz w:val="24"/>
          <w:szCs w:val="24"/>
        </w:rPr>
        <w:t>第五条  下列人员不在申报科技领军工程范围之内：</w:t>
      </w:r>
    </w:p>
    <w:p w:rsidR="001D6535" w:rsidRPr="001D6535" w:rsidRDefault="001D6535" w:rsidP="001D6535">
      <w:pPr>
        <w:spacing w:line="360" w:lineRule="auto"/>
        <w:ind w:firstLineChars="200" w:firstLine="480"/>
        <w:rPr>
          <w:rFonts w:asciiTheme="minorEastAsia" w:hAnsiTheme="minorEastAsia" w:hint="eastAsia"/>
          <w:sz w:val="24"/>
          <w:szCs w:val="24"/>
        </w:rPr>
      </w:pPr>
      <w:r w:rsidRPr="001D6535">
        <w:rPr>
          <w:rFonts w:asciiTheme="minorEastAsia" w:hAnsiTheme="minorEastAsia" w:hint="eastAsia"/>
          <w:sz w:val="24"/>
          <w:szCs w:val="24"/>
        </w:rPr>
        <w:t>1.已入选“国家高层次人才特殊支持计划”和“创新人才推进计划”等国家级人才计划的人员;</w:t>
      </w:r>
    </w:p>
    <w:p w:rsidR="001D6535" w:rsidRPr="001D6535" w:rsidRDefault="001D6535" w:rsidP="001D6535">
      <w:pPr>
        <w:spacing w:line="360" w:lineRule="auto"/>
        <w:ind w:firstLineChars="200" w:firstLine="480"/>
        <w:rPr>
          <w:rFonts w:asciiTheme="minorEastAsia" w:hAnsiTheme="minorEastAsia" w:hint="eastAsia"/>
          <w:sz w:val="24"/>
          <w:szCs w:val="24"/>
        </w:rPr>
      </w:pPr>
      <w:r w:rsidRPr="001D6535">
        <w:rPr>
          <w:rFonts w:asciiTheme="minorEastAsia" w:hAnsiTheme="minorEastAsia" w:hint="eastAsia"/>
          <w:sz w:val="24"/>
          <w:szCs w:val="24"/>
        </w:rPr>
        <w:t>2.连续两次申报并未入选“科技领军工程”的人员；</w:t>
      </w:r>
    </w:p>
    <w:p w:rsidR="001D6535" w:rsidRPr="001D6535" w:rsidRDefault="001D6535" w:rsidP="001D6535">
      <w:pPr>
        <w:spacing w:line="360" w:lineRule="auto"/>
        <w:ind w:firstLineChars="200" w:firstLine="480"/>
        <w:rPr>
          <w:rFonts w:asciiTheme="minorEastAsia" w:hAnsiTheme="minorEastAsia" w:hint="eastAsia"/>
          <w:sz w:val="24"/>
          <w:szCs w:val="24"/>
        </w:rPr>
      </w:pPr>
      <w:r w:rsidRPr="001D6535">
        <w:rPr>
          <w:rFonts w:asciiTheme="minorEastAsia" w:hAnsiTheme="minorEastAsia" w:hint="eastAsia"/>
          <w:sz w:val="24"/>
          <w:szCs w:val="24"/>
        </w:rPr>
        <w:t>3.为历届科技领军工程入选人员的团队成员，且该人员在执行期内或其执行期届满不足3年的人员。</w:t>
      </w:r>
    </w:p>
    <w:p w:rsidR="001D6535" w:rsidRPr="001D6535" w:rsidRDefault="001D6535" w:rsidP="001D6535">
      <w:pPr>
        <w:spacing w:line="360" w:lineRule="auto"/>
        <w:ind w:firstLineChars="200" w:firstLine="480"/>
        <w:rPr>
          <w:rFonts w:asciiTheme="minorEastAsia" w:hAnsiTheme="minorEastAsia" w:hint="eastAsia"/>
          <w:sz w:val="24"/>
          <w:szCs w:val="24"/>
        </w:rPr>
      </w:pPr>
      <w:r w:rsidRPr="001D6535">
        <w:rPr>
          <w:rFonts w:asciiTheme="minorEastAsia" w:hAnsiTheme="minorEastAsia" w:hint="eastAsia"/>
          <w:sz w:val="24"/>
          <w:szCs w:val="24"/>
        </w:rPr>
        <w:t>第六条  申报人所在单位（以下简称依托单位）应为在北京地区注册的法人单位。</w:t>
      </w:r>
    </w:p>
    <w:p w:rsidR="001D6535" w:rsidRPr="001D6535" w:rsidRDefault="001D6535" w:rsidP="001D6535">
      <w:pPr>
        <w:spacing w:line="360" w:lineRule="auto"/>
        <w:ind w:firstLineChars="200" w:firstLine="480"/>
        <w:rPr>
          <w:rFonts w:asciiTheme="minorEastAsia" w:hAnsiTheme="minorEastAsia" w:hint="eastAsia"/>
          <w:sz w:val="24"/>
          <w:szCs w:val="24"/>
        </w:rPr>
      </w:pPr>
      <w:r w:rsidRPr="001D6535">
        <w:rPr>
          <w:rFonts w:asciiTheme="minorEastAsia" w:hAnsiTheme="minorEastAsia" w:hint="eastAsia"/>
          <w:sz w:val="24"/>
          <w:szCs w:val="24"/>
        </w:rPr>
        <w:t>第七条  符合条件的申报人需登录北京市科技人才管理信息系统填写信息，并由依托单位、市科委逐级进行审核。审核通过的，由依托单位提交申报材料，对申报材料内容的真实性负责。申报材料不得包含涉密内容，违反国家保密规定的，市科委将取消申报人申报资格。</w:t>
      </w:r>
    </w:p>
    <w:p w:rsidR="001D6535" w:rsidRPr="001D6535" w:rsidRDefault="001D6535" w:rsidP="001D6535">
      <w:pPr>
        <w:spacing w:line="360" w:lineRule="auto"/>
        <w:ind w:firstLineChars="200" w:firstLine="480"/>
        <w:rPr>
          <w:rFonts w:asciiTheme="minorEastAsia" w:hAnsiTheme="minorEastAsia" w:hint="eastAsia"/>
          <w:sz w:val="24"/>
          <w:szCs w:val="24"/>
        </w:rPr>
      </w:pPr>
      <w:r w:rsidRPr="001D6535">
        <w:rPr>
          <w:rFonts w:asciiTheme="minorEastAsia" w:hAnsiTheme="minorEastAsia" w:hint="eastAsia"/>
          <w:sz w:val="24"/>
          <w:szCs w:val="24"/>
        </w:rPr>
        <w:t>第三章  选  拔</w:t>
      </w:r>
    </w:p>
    <w:p w:rsidR="001D6535" w:rsidRPr="001D6535" w:rsidRDefault="001D6535" w:rsidP="001D6535">
      <w:pPr>
        <w:spacing w:line="360" w:lineRule="auto"/>
        <w:ind w:firstLineChars="200" w:firstLine="480"/>
        <w:rPr>
          <w:rFonts w:asciiTheme="minorEastAsia" w:hAnsiTheme="minorEastAsia" w:hint="eastAsia"/>
          <w:sz w:val="24"/>
          <w:szCs w:val="24"/>
        </w:rPr>
      </w:pPr>
      <w:r w:rsidRPr="001D6535">
        <w:rPr>
          <w:rFonts w:asciiTheme="minorEastAsia" w:hAnsiTheme="minorEastAsia" w:hint="eastAsia"/>
          <w:sz w:val="24"/>
          <w:szCs w:val="24"/>
        </w:rPr>
        <w:t>第八条  科技领军工程的选拔应按照公平、公正、公开的原则进行。 </w:t>
      </w:r>
    </w:p>
    <w:p w:rsidR="001D6535" w:rsidRPr="001D6535" w:rsidRDefault="001D6535" w:rsidP="001D6535">
      <w:pPr>
        <w:spacing w:line="360" w:lineRule="auto"/>
        <w:ind w:firstLineChars="200" w:firstLine="480"/>
        <w:rPr>
          <w:rFonts w:asciiTheme="minorEastAsia" w:hAnsiTheme="minorEastAsia" w:hint="eastAsia"/>
          <w:sz w:val="24"/>
          <w:szCs w:val="24"/>
        </w:rPr>
      </w:pPr>
      <w:r w:rsidRPr="001D6535">
        <w:rPr>
          <w:rFonts w:asciiTheme="minorEastAsia" w:hAnsiTheme="minorEastAsia" w:hint="eastAsia"/>
          <w:sz w:val="24"/>
          <w:szCs w:val="24"/>
        </w:rPr>
        <w:t>第九条  选拔程序包括专家咨询评审、依托单位公示、综合评定、审定和公示发布等环节。</w:t>
      </w:r>
    </w:p>
    <w:p w:rsidR="001D6535" w:rsidRPr="001D6535" w:rsidRDefault="001D6535" w:rsidP="001D6535">
      <w:pPr>
        <w:spacing w:line="360" w:lineRule="auto"/>
        <w:ind w:firstLineChars="200" w:firstLine="480"/>
        <w:rPr>
          <w:rFonts w:asciiTheme="minorEastAsia" w:hAnsiTheme="minorEastAsia" w:hint="eastAsia"/>
          <w:sz w:val="24"/>
          <w:szCs w:val="24"/>
        </w:rPr>
      </w:pPr>
      <w:r w:rsidRPr="001D6535">
        <w:rPr>
          <w:rFonts w:asciiTheme="minorEastAsia" w:hAnsiTheme="minorEastAsia" w:hint="eastAsia"/>
          <w:sz w:val="24"/>
          <w:szCs w:val="24"/>
        </w:rPr>
        <w:t>1.专家咨询评审。采取现场答辩形式，侧重考察申报人科研能力、创新成果和发展潜力等，产生提名人选。</w:t>
      </w:r>
    </w:p>
    <w:p w:rsidR="001D6535" w:rsidRPr="001D6535" w:rsidRDefault="001D6535" w:rsidP="001D6535">
      <w:pPr>
        <w:spacing w:line="360" w:lineRule="auto"/>
        <w:ind w:firstLineChars="200" w:firstLine="480"/>
        <w:rPr>
          <w:rFonts w:asciiTheme="minorEastAsia" w:hAnsiTheme="minorEastAsia" w:hint="eastAsia"/>
          <w:sz w:val="24"/>
          <w:szCs w:val="24"/>
        </w:rPr>
      </w:pPr>
      <w:r w:rsidRPr="001D6535">
        <w:rPr>
          <w:rFonts w:asciiTheme="minorEastAsia" w:hAnsiTheme="minorEastAsia" w:hint="eastAsia"/>
          <w:sz w:val="24"/>
          <w:szCs w:val="24"/>
        </w:rPr>
        <w:t>2.依托单位公示。由依托单位对提名人选材料在本单位进行公示，公示期为5个工作日，侧重考察提名人选群众认可度。</w:t>
      </w:r>
    </w:p>
    <w:p w:rsidR="001D6535" w:rsidRPr="001D6535" w:rsidRDefault="001D6535" w:rsidP="001D6535">
      <w:pPr>
        <w:spacing w:line="360" w:lineRule="auto"/>
        <w:ind w:firstLineChars="200" w:firstLine="480"/>
        <w:rPr>
          <w:rFonts w:asciiTheme="minorEastAsia" w:hAnsiTheme="minorEastAsia" w:hint="eastAsia"/>
          <w:sz w:val="24"/>
          <w:szCs w:val="24"/>
        </w:rPr>
      </w:pPr>
      <w:r w:rsidRPr="001D6535">
        <w:rPr>
          <w:rFonts w:asciiTheme="minorEastAsia" w:hAnsiTheme="minorEastAsia" w:hint="eastAsia"/>
          <w:sz w:val="24"/>
          <w:szCs w:val="24"/>
        </w:rPr>
        <w:t>3.综合评定。采取现场答辩形式，侧重考察提名人选业绩与首都发展契合度，产生拟入选人员。</w:t>
      </w:r>
    </w:p>
    <w:p w:rsidR="001D6535" w:rsidRPr="001D6535" w:rsidRDefault="001D6535" w:rsidP="001D6535">
      <w:pPr>
        <w:spacing w:line="360" w:lineRule="auto"/>
        <w:ind w:firstLineChars="200" w:firstLine="480"/>
        <w:rPr>
          <w:rFonts w:asciiTheme="minorEastAsia" w:hAnsiTheme="minorEastAsia" w:hint="eastAsia"/>
          <w:sz w:val="24"/>
          <w:szCs w:val="24"/>
        </w:rPr>
      </w:pPr>
      <w:r w:rsidRPr="001D6535">
        <w:rPr>
          <w:rFonts w:asciiTheme="minorEastAsia" w:hAnsiTheme="minorEastAsia" w:hint="eastAsia"/>
          <w:sz w:val="24"/>
          <w:szCs w:val="24"/>
        </w:rPr>
        <w:t>4.审定。根据综合评定意见，审定拟入选人员名单。</w:t>
      </w:r>
    </w:p>
    <w:p w:rsidR="001D6535" w:rsidRPr="001D6535" w:rsidRDefault="001D6535" w:rsidP="001D6535">
      <w:pPr>
        <w:spacing w:line="360" w:lineRule="auto"/>
        <w:ind w:firstLineChars="200" w:firstLine="480"/>
        <w:rPr>
          <w:rFonts w:asciiTheme="minorEastAsia" w:hAnsiTheme="minorEastAsia" w:hint="eastAsia"/>
          <w:sz w:val="24"/>
          <w:szCs w:val="24"/>
        </w:rPr>
      </w:pPr>
      <w:r w:rsidRPr="001D6535">
        <w:rPr>
          <w:rFonts w:asciiTheme="minorEastAsia" w:hAnsiTheme="minorEastAsia" w:hint="eastAsia"/>
          <w:sz w:val="24"/>
          <w:szCs w:val="24"/>
        </w:rPr>
        <w:t>5.公示发布。将审定通过的拟入选人员名单在市科委网站进行公示，公示期为5个工作日。根据公示结果发布入选人员名单。</w:t>
      </w:r>
    </w:p>
    <w:p w:rsidR="001D6535" w:rsidRPr="001D6535" w:rsidRDefault="001D6535" w:rsidP="001D6535">
      <w:pPr>
        <w:spacing w:line="360" w:lineRule="auto"/>
        <w:ind w:firstLineChars="200" w:firstLine="480"/>
        <w:rPr>
          <w:rFonts w:asciiTheme="minorEastAsia" w:hAnsiTheme="minorEastAsia" w:hint="eastAsia"/>
          <w:sz w:val="24"/>
          <w:szCs w:val="24"/>
        </w:rPr>
      </w:pPr>
      <w:r w:rsidRPr="001D6535">
        <w:rPr>
          <w:rFonts w:asciiTheme="minorEastAsia" w:hAnsiTheme="minorEastAsia" w:hint="eastAsia"/>
          <w:sz w:val="24"/>
          <w:szCs w:val="24"/>
        </w:rPr>
        <w:t>第四章  支  持</w:t>
      </w:r>
    </w:p>
    <w:p w:rsidR="001D6535" w:rsidRPr="001D6535" w:rsidRDefault="001D6535" w:rsidP="001D6535">
      <w:pPr>
        <w:spacing w:line="360" w:lineRule="auto"/>
        <w:ind w:firstLineChars="200" w:firstLine="480"/>
        <w:rPr>
          <w:rFonts w:asciiTheme="minorEastAsia" w:hAnsiTheme="minorEastAsia" w:hint="eastAsia"/>
          <w:sz w:val="24"/>
          <w:szCs w:val="24"/>
        </w:rPr>
      </w:pPr>
      <w:r w:rsidRPr="001D6535">
        <w:rPr>
          <w:rFonts w:asciiTheme="minorEastAsia" w:hAnsiTheme="minorEastAsia" w:hint="eastAsia"/>
          <w:sz w:val="24"/>
          <w:szCs w:val="24"/>
        </w:rPr>
        <w:t>第十条  市科委对入选人员给予科技经费支持，并鼓励依托单位进行经费</w:t>
      </w:r>
      <w:r w:rsidRPr="001D6535">
        <w:rPr>
          <w:rFonts w:asciiTheme="minorEastAsia" w:hAnsiTheme="minorEastAsia" w:hint="eastAsia"/>
          <w:sz w:val="24"/>
          <w:szCs w:val="24"/>
        </w:rPr>
        <w:lastRenderedPageBreak/>
        <w:t>匹配。</w:t>
      </w:r>
    </w:p>
    <w:p w:rsidR="001D6535" w:rsidRPr="001D6535" w:rsidRDefault="001D6535" w:rsidP="001D6535">
      <w:pPr>
        <w:spacing w:line="360" w:lineRule="auto"/>
        <w:ind w:firstLineChars="200" w:firstLine="480"/>
        <w:rPr>
          <w:rFonts w:asciiTheme="minorEastAsia" w:hAnsiTheme="minorEastAsia" w:hint="eastAsia"/>
          <w:sz w:val="24"/>
          <w:szCs w:val="24"/>
        </w:rPr>
      </w:pPr>
      <w:r w:rsidRPr="001D6535">
        <w:rPr>
          <w:rFonts w:asciiTheme="minorEastAsia" w:hAnsiTheme="minorEastAsia" w:hint="eastAsia"/>
          <w:sz w:val="24"/>
          <w:szCs w:val="24"/>
        </w:rPr>
        <w:t>第十一条  鼓励入选人员带领团队开展重大科学技术攻关、重大工程实施、科研成果转化和产业化辅导，承担国家和北京市重大科技计划项目、各类科技人才计划，参与相关科技咨询工作、与国外研究机构和团队开展合作等。</w:t>
      </w:r>
    </w:p>
    <w:p w:rsidR="001D6535" w:rsidRPr="001D6535" w:rsidRDefault="001D6535" w:rsidP="001D6535">
      <w:pPr>
        <w:spacing w:line="360" w:lineRule="auto"/>
        <w:ind w:firstLineChars="200" w:firstLine="480"/>
        <w:rPr>
          <w:rFonts w:asciiTheme="minorEastAsia" w:hAnsiTheme="minorEastAsia" w:hint="eastAsia"/>
          <w:sz w:val="24"/>
          <w:szCs w:val="24"/>
        </w:rPr>
      </w:pPr>
      <w:r w:rsidRPr="001D6535">
        <w:rPr>
          <w:rFonts w:asciiTheme="minorEastAsia" w:hAnsiTheme="minorEastAsia" w:hint="eastAsia"/>
          <w:sz w:val="24"/>
          <w:szCs w:val="24"/>
        </w:rPr>
        <w:t>第十二条  鼓励依托单位以入选人员为核心，申建国家重点学科、国家重点实验室、国家技术创新中心等科技创新平台。</w:t>
      </w:r>
    </w:p>
    <w:p w:rsidR="001D6535" w:rsidRPr="001D6535" w:rsidRDefault="001D6535" w:rsidP="001D6535">
      <w:pPr>
        <w:spacing w:line="360" w:lineRule="auto"/>
        <w:ind w:firstLineChars="200" w:firstLine="480"/>
        <w:rPr>
          <w:rFonts w:asciiTheme="minorEastAsia" w:hAnsiTheme="minorEastAsia" w:hint="eastAsia"/>
          <w:sz w:val="24"/>
          <w:szCs w:val="24"/>
        </w:rPr>
      </w:pPr>
      <w:r w:rsidRPr="001D6535">
        <w:rPr>
          <w:rFonts w:asciiTheme="minorEastAsia" w:hAnsiTheme="minorEastAsia" w:hint="eastAsia"/>
          <w:sz w:val="24"/>
          <w:szCs w:val="24"/>
        </w:rPr>
        <w:t>第五章  管  理</w:t>
      </w:r>
    </w:p>
    <w:p w:rsidR="001D6535" w:rsidRPr="001D6535" w:rsidRDefault="001D6535" w:rsidP="001D6535">
      <w:pPr>
        <w:spacing w:line="360" w:lineRule="auto"/>
        <w:ind w:firstLineChars="200" w:firstLine="480"/>
        <w:rPr>
          <w:rFonts w:asciiTheme="minorEastAsia" w:hAnsiTheme="minorEastAsia" w:hint="eastAsia"/>
          <w:sz w:val="24"/>
          <w:szCs w:val="24"/>
        </w:rPr>
      </w:pPr>
      <w:r w:rsidRPr="001D6535">
        <w:rPr>
          <w:rFonts w:asciiTheme="minorEastAsia" w:hAnsiTheme="minorEastAsia" w:hint="eastAsia"/>
          <w:sz w:val="24"/>
          <w:szCs w:val="24"/>
        </w:rPr>
        <w:t>第十三条  市科委与入选人员及依托单位签订任务书，明确科研计划、人才培养计划等内容。</w:t>
      </w:r>
    </w:p>
    <w:p w:rsidR="001D6535" w:rsidRPr="001D6535" w:rsidRDefault="001D6535" w:rsidP="001D6535">
      <w:pPr>
        <w:spacing w:line="360" w:lineRule="auto"/>
        <w:ind w:firstLineChars="200" w:firstLine="480"/>
        <w:rPr>
          <w:rFonts w:asciiTheme="minorEastAsia" w:hAnsiTheme="minorEastAsia" w:hint="eastAsia"/>
          <w:sz w:val="24"/>
          <w:szCs w:val="24"/>
        </w:rPr>
      </w:pPr>
      <w:r w:rsidRPr="001D6535">
        <w:rPr>
          <w:rFonts w:asciiTheme="minorEastAsia" w:hAnsiTheme="minorEastAsia" w:hint="eastAsia"/>
          <w:sz w:val="24"/>
          <w:szCs w:val="24"/>
        </w:rPr>
        <w:t>第十四条  科技领军工程管理依照《北京市科技专项管理办法》执行。</w:t>
      </w:r>
    </w:p>
    <w:p w:rsidR="001D6535" w:rsidRPr="001D6535" w:rsidRDefault="001D6535" w:rsidP="001D6535">
      <w:pPr>
        <w:spacing w:line="360" w:lineRule="auto"/>
        <w:ind w:firstLineChars="200" w:firstLine="480"/>
        <w:rPr>
          <w:rFonts w:asciiTheme="minorEastAsia" w:hAnsiTheme="minorEastAsia" w:hint="eastAsia"/>
          <w:sz w:val="24"/>
          <w:szCs w:val="24"/>
        </w:rPr>
      </w:pPr>
      <w:r w:rsidRPr="001D6535">
        <w:rPr>
          <w:rFonts w:asciiTheme="minorEastAsia" w:hAnsiTheme="minorEastAsia" w:hint="eastAsia"/>
          <w:sz w:val="24"/>
          <w:szCs w:val="24"/>
        </w:rPr>
        <w:t>科技领军工程经费管理依照《北京市科技计划项目（课题）经费管理办法》执行。</w:t>
      </w:r>
    </w:p>
    <w:p w:rsidR="001D6535" w:rsidRPr="001D6535" w:rsidRDefault="001D6535" w:rsidP="001D6535">
      <w:pPr>
        <w:spacing w:line="360" w:lineRule="auto"/>
        <w:ind w:firstLineChars="200" w:firstLine="480"/>
        <w:rPr>
          <w:rFonts w:asciiTheme="minorEastAsia" w:hAnsiTheme="minorEastAsia" w:hint="eastAsia"/>
          <w:sz w:val="24"/>
          <w:szCs w:val="24"/>
        </w:rPr>
      </w:pPr>
      <w:r w:rsidRPr="001D6535">
        <w:rPr>
          <w:rFonts w:asciiTheme="minorEastAsia" w:hAnsiTheme="minorEastAsia" w:hint="eastAsia"/>
          <w:sz w:val="24"/>
          <w:szCs w:val="24"/>
        </w:rPr>
        <w:t>第十五条  建立入选人员联系沟通机制和信息更新管理机制，对入选人员培养过程进行管理，加强日常联系。</w:t>
      </w:r>
    </w:p>
    <w:p w:rsidR="001D6535" w:rsidRPr="001D6535" w:rsidRDefault="001D6535" w:rsidP="001D6535">
      <w:pPr>
        <w:spacing w:line="360" w:lineRule="auto"/>
        <w:ind w:firstLineChars="200" w:firstLine="480"/>
        <w:rPr>
          <w:rFonts w:asciiTheme="minorEastAsia" w:hAnsiTheme="minorEastAsia" w:hint="eastAsia"/>
          <w:sz w:val="24"/>
          <w:szCs w:val="24"/>
        </w:rPr>
      </w:pPr>
      <w:r w:rsidRPr="001D6535">
        <w:rPr>
          <w:rFonts w:asciiTheme="minorEastAsia" w:hAnsiTheme="minorEastAsia" w:hint="eastAsia"/>
          <w:sz w:val="24"/>
          <w:szCs w:val="24"/>
        </w:rPr>
        <w:t>第十六条  入选人员在执行期内工作调到外省市，或因工作调动脱离</w:t>
      </w:r>
      <w:proofErr w:type="gramStart"/>
      <w:r w:rsidRPr="001D6535">
        <w:rPr>
          <w:rFonts w:asciiTheme="minorEastAsia" w:hAnsiTheme="minorEastAsia" w:hint="eastAsia"/>
          <w:sz w:val="24"/>
          <w:szCs w:val="24"/>
        </w:rPr>
        <w:t>原研究</w:t>
      </w:r>
      <w:proofErr w:type="gramEnd"/>
      <w:r w:rsidRPr="001D6535">
        <w:rPr>
          <w:rFonts w:asciiTheme="minorEastAsia" w:hAnsiTheme="minorEastAsia" w:hint="eastAsia"/>
          <w:sz w:val="24"/>
          <w:szCs w:val="24"/>
        </w:rPr>
        <w:t>领域的，应终止任务书的执行，并按照《北京市科技专项管理办法》规定程序处理。</w:t>
      </w:r>
    </w:p>
    <w:p w:rsidR="001D6535" w:rsidRPr="001D6535" w:rsidRDefault="001D6535" w:rsidP="001D6535">
      <w:pPr>
        <w:spacing w:line="360" w:lineRule="auto"/>
        <w:ind w:firstLineChars="200" w:firstLine="480"/>
        <w:rPr>
          <w:rFonts w:asciiTheme="minorEastAsia" w:hAnsiTheme="minorEastAsia" w:hint="eastAsia"/>
          <w:sz w:val="24"/>
          <w:szCs w:val="24"/>
        </w:rPr>
      </w:pPr>
      <w:r w:rsidRPr="001D6535">
        <w:rPr>
          <w:rFonts w:asciiTheme="minorEastAsia" w:hAnsiTheme="minorEastAsia" w:hint="eastAsia"/>
          <w:sz w:val="24"/>
          <w:szCs w:val="24"/>
        </w:rPr>
        <w:t>第十七条  执行期结束后，组织技术专家、管理专家、财务专家对任务书内容完成情况、入选人员个人成长情况、团队业绩、经费使用情况等方面进行考核评价。</w:t>
      </w:r>
    </w:p>
    <w:p w:rsidR="001D6535" w:rsidRPr="001D6535" w:rsidRDefault="001D6535" w:rsidP="001D6535">
      <w:pPr>
        <w:spacing w:line="360" w:lineRule="auto"/>
        <w:ind w:firstLineChars="200" w:firstLine="480"/>
        <w:rPr>
          <w:rFonts w:asciiTheme="minorEastAsia" w:hAnsiTheme="minorEastAsia" w:hint="eastAsia"/>
          <w:sz w:val="24"/>
          <w:szCs w:val="24"/>
        </w:rPr>
      </w:pPr>
      <w:r w:rsidRPr="001D6535">
        <w:rPr>
          <w:rFonts w:asciiTheme="minorEastAsia" w:hAnsiTheme="minorEastAsia" w:hint="eastAsia"/>
          <w:sz w:val="24"/>
          <w:szCs w:val="24"/>
        </w:rPr>
        <w:t>第十八条  对入选人员如期完成科技领军工程的，根据任务完成绩效情况，给予持续关注和支持服务。</w:t>
      </w:r>
    </w:p>
    <w:p w:rsidR="001D6535" w:rsidRPr="001D6535" w:rsidRDefault="001D6535" w:rsidP="001D6535">
      <w:pPr>
        <w:spacing w:line="360" w:lineRule="auto"/>
        <w:ind w:firstLineChars="200" w:firstLine="480"/>
        <w:rPr>
          <w:rFonts w:asciiTheme="minorEastAsia" w:hAnsiTheme="minorEastAsia" w:hint="eastAsia"/>
          <w:sz w:val="24"/>
          <w:szCs w:val="24"/>
        </w:rPr>
      </w:pPr>
      <w:r w:rsidRPr="001D6535">
        <w:rPr>
          <w:rFonts w:asciiTheme="minorEastAsia" w:hAnsiTheme="minorEastAsia" w:hint="eastAsia"/>
          <w:sz w:val="24"/>
          <w:szCs w:val="24"/>
        </w:rPr>
        <w:t>第六章  附  则</w:t>
      </w:r>
    </w:p>
    <w:p w:rsidR="001D6535" w:rsidRPr="001D6535" w:rsidRDefault="001D6535" w:rsidP="001D6535">
      <w:pPr>
        <w:spacing w:line="360" w:lineRule="auto"/>
        <w:ind w:firstLineChars="200" w:firstLine="480"/>
        <w:rPr>
          <w:rFonts w:asciiTheme="minorEastAsia" w:hAnsiTheme="minorEastAsia" w:hint="eastAsia"/>
          <w:sz w:val="24"/>
          <w:szCs w:val="24"/>
        </w:rPr>
      </w:pPr>
      <w:r w:rsidRPr="001D6535">
        <w:rPr>
          <w:rFonts w:asciiTheme="minorEastAsia" w:hAnsiTheme="minorEastAsia" w:hint="eastAsia"/>
          <w:sz w:val="24"/>
          <w:szCs w:val="24"/>
        </w:rPr>
        <w:t>第十九条  本办法自发布之日起三十日后施行，本办法施行前颁布的有关文件与本办法规定不一致的，按照本办法执行。</w:t>
      </w:r>
    </w:p>
    <w:p w:rsidR="00F87C7F" w:rsidRPr="001D6535" w:rsidRDefault="00F87C7F" w:rsidP="001D6535">
      <w:pPr>
        <w:spacing w:line="360" w:lineRule="auto"/>
        <w:jc w:val="center"/>
        <w:rPr>
          <w:sz w:val="24"/>
        </w:rPr>
      </w:pPr>
    </w:p>
    <w:sectPr w:rsidR="00F87C7F" w:rsidRPr="001D6535">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0AB" w:rsidRDefault="003C20AB" w:rsidP="003330BF">
      <w:r>
        <w:separator/>
      </w:r>
    </w:p>
  </w:endnote>
  <w:endnote w:type="continuationSeparator" w:id="0">
    <w:p w:rsidR="003C20AB" w:rsidRDefault="003C20AB" w:rsidP="0033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0AB" w:rsidRDefault="003C20AB" w:rsidP="003330BF">
      <w:r>
        <w:separator/>
      </w:r>
    </w:p>
  </w:footnote>
  <w:footnote w:type="continuationSeparator" w:id="0">
    <w:p w:rsidR="003C20AB" w:rsidRDefault="003C20AB" w:rsidP="00333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0BF" w:rsidRPr="003330BF" w:rsidRDefault="003330BF" w:rsidP="003330BF">
    <w:pPr>
      <w:pStyle w:val="a6"/>
      <w:jc w:val="left"/>
    </w:pPr>
    <w:r w:rsidRPr="003330BF">
      <w:rPr>
        <w:rStyle w:val="a4"/>
        <w:noProof/>
      </w:rPr>
      <w:drawing>
        <wp:anchor distT="0" distB="0" distL="114300" distR="114300" simplePos="0" relativeHeight="251658240" behindDoc="1" locked="0" layoutInCell="1" allowOverlap="1" wp14:anchorId="4E62F22A" wp14:editId="44F10AC0">
          <wp:simplePos x="0" y="0"/>
          <wp:positionH relativeFrom="column">
            <wp:posOffset>57150</wp:posOffset>
          </wp:positionH>
          <wp:positionV relativeFrom="paragraph">
            <wp:posOffset>3507740</wp:posOffset>
          </wp:positionV>
          <wp:extent cx="5274000" cy="2077200"/>
          <wp:effectExtent l="0" t="0" r="3175" b="0"/>
          <wp:wrapNone/>
          <wp:docPr id="1" name="图片 1" descr="C:\Users\Administrator\Desktop\指尖申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指尖申报-.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4000" cy="2077200"/>
                  </a:xfrm>
                  <a:prstGeom prst="rect">
                    <a:avLst/>
                  </a:prstGeom>
                  <a:noFill/>
                  <a:ln>
                    <a:noFill/>
                  </a:ln>
                </pic:spPr>
              </pic:pic>
            </a:graphicData>
          </a:graphic>
          <wp14:sizeRelH relativeFrom="margin">
            <wp14:pctWidth>0</wp14:pctWidth>
          </wp14:sizeRelH>
          <wp14:sizeRelV relativeFrom="margin">
            <wp14:pctHeight>0</wp14:pctHeight>
          </wp14:sizeRelV>
        </wp:anchor>
      </w:drawing>
    </w:r>
    <w:r>
      <w:t>北京华夏泰科咨询有限公司</w:t>
    </w:r>
    <w:r>
      <w:rPr>
        <w:rFonts w:hint="eastAsia"/>
      </w:rPr>
      <w:t xml:space="preserve">                                               </w:t>
    </w:r>
    <w:r w:rsidRPr="003330BF">
      <w:t xml:space="preserve"> </w:t>
    </w:r>
    <w:hyperlink r:id="rId2" w:history="1">
      <w:r w:rsidRPr="003330BF">
        <w:rPr>
          <w:rStyle w:val="a4"/>
        </w:rPr>
        <w:t>http://www.techchn.cn/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19"/>
    <w:rsid w:val="001D6535"/>
    <w:rsid w:val="003330BF"/>
    <w:rsid w:val="003C20AB"/>
    <w:rsid w:val="00551F32"/>
    <w:rsid w:val="00974B2F"/>
    <w:rsid w:val="00C12E19"/>
    <w:rsid w:val="00D90E0D"/>
    <w:rsid w:val="00F87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E96DD6-9D3F-46F0-8C0A-51480B74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F87C7F"/>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F87C7F"/>
    <w:rPr>
      <w:rFonts w:asciiTheme="majorHAnsi" w:eastAsia="宋体" w:hAnsiTheme="majorHAnsi" w:cstheme="majorBidi"/>
      <w:b/>
      <w:bCs/>
      <w:sz w:val="32"/>
      <w:szCs w:val="32"/>
    </w:rPr>
  </w:style>
  <w:style w:type="character" w:styleId="a4">
    <w:name w:val="Hyperlink"/>
    <w:basedOn w:val="a0"/>
    <w:uiPriority w:val="99"/>
    <w:unhideWhenUsed/>
    <w:rsid w:val="00F87C7F"/>
    <w:rPr>
      <w:color w:val="0563C1" w:themeColor="hyperlink"/>
      <w:u w:val="single"/>
    </w:rPr>
  </w:style>
  <w:style w:type="paragraph" w:styleId="a5">
    <w:name w:val="Date"/>
    <w:basedOn w:val="a"/>
    <w:next w:val="a"/>
    <w:link w:val="Char0"/>
    <w:uiPriority w:val="99"/>
    <w:semiHidden/>
    <w:unhideWhenUsed/>
    <w:rsid w:val="00F87C7F"/>
    <w:pPr>
      <w:ind w:leftChars="2500" w:left="100"/>
    </w:pPr>
  </w:style>
  <w:style w:type="character" w:customStyle="1" w:styleId="Char0">
    <w:name w:val="日期 Char"/>
    <w:basedOn w:val="a0"/>
    <w:link w:val="a5"/>
    <w:uiPriority w:val="99"/>
    <w:semiHidden/>
    <w:rsid w:val="00F87C7F"/>
  </w:style>
  <w:style w:type="paragraph" w:styleId="a6">
    <w:name w:val="header"/>
    <w:basedOn w:val="a"/>
    <w:link w:val="Char1"/>
    <w:uiPriority w:val="99"/>
    <w:unhideWhenUsed/>
    <w:rsid w:val="003330B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330BF"/>
    <w:rPr>
      <w:sz w:val="18"/>
      <w:szCs w:val="18"/>
    </w:rPr>
  </w:style>
  <w:style w:type="paragraph" w:styleId="a7">
    <w:name w:val="footer"/>
    <w:basedOn w:val="a"/>
    <w:link w:val="Char2"/>
    <w:uiPriority w:val="99"/>
    <w:unhideWhenUsed/>
    <w:rsid w:val="003330BF"/>
    <w:pPr>
      <w:tabs>
        <w:tab w:val="center" w:pos="4153"/>
        <w:tab w:val="right" w:pos="8306"/>
      </w:tabs>
      <w:snapToGrid w:val="0"/>
      <w:jc w:val="left"/>
    </w:pPr>
    <w:rPr>
      <w:sz w:val="18"/>
      <w:szCs w:val="18"/>
    </w:rPr>
  </w:style>
  <w:style w:type="character" w:customStyle="1" w:styleId="Char2">
    <w:name w:val="页脚 Char"/>
    <w:basedOn w:val="a0"/>
    <w:link w:val="a7"/>
    <w:uiPriority w:val="99"/>
    <w:rsid w:val="003330BF"/>
    <w:rPr>
      <w:sz w:val="18"/>
      <w:szCs w:val="18"/>
    </w:rPr>
  </w:style>
  <w:style w:type="paragraph" w:styleId="a8">
    <w:name w:val="Normal (Web)"/>
    <w:basedOn w:val="a"/>
    <w:uiPriority w:val="99"/>
    <w:semiHidden/>
    <w:unhideWhenUsed/>
    <w:rsid w:val="001D653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44521">
      <w:bodyDiv w:val="1"/>
      <w:marLeft w:val="0"/>
      <w:marRight w:val="0"/>
      <w:marTop w:val="0"/>
      <w:marBottom w:val="0"/>
      <w:divBdr>
        <w:top w:val="none" w:sz="0" w:space="0" w:color="auto"/>
        <w:left w:val="none" w:sz="0" w:space="0" w:color="auto"/>
        <w:bottom w:val="none" w:sz="0" w:space="0" w:color="auto"/>
        <w:right w:val="none" w:sz="0" w:space="0" w:color="auto"/>
      </w:divBdr>
    </w:div>
    <w:div w:id="119900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techchn.cn/"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307</Words>
  <Characters>1753</Characters>
  <Application>Microsoft Office Word</Application>
  <DocSecurity>0</DocSecurity>
  <Lines>14</Lines>
  <Paragraphs>4</Paragraphs>
  <ScaleCrop>false</ScaleCrop>
  <Company>Home</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User</cp:lastModifiedBy>
  <cp:revision>5</cp:revision>
  <dcterms:created xsi:type="dcterms:W3CDTF">2019-10-21T08:17:00Z</dcterms:created>
  <dcterms:modified xsi:type="dcterms:W3CDTF">2019-11-29T09:22:00Z</dcterms:modified>
</cp:coreProperties>
</file>